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B" w:rsidRPr="00CF3164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F3164">
        <w:rPr>
          <w:rFonts w:ascii="Times New Roman" w:eastAsia="Times New Roman" w:hAnsi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 ЗНАТЬ ОБ </w:t>
      </w:r>
      <w:r w:rsidRPr="00350112">
        <w:rPr>
          <w:rFonts w:ascii="Times New Roman" w:eastAsia="Times New Roman" w:hAnsi="Times New Roman"/>
          <w:sz w:val="24"/>
          <w:szCs w:val="24"/>
        </w:rPr>
        <w:t>ЭКСТРЕМИЗМ</w:t>
      </w:r>
      <w:r>
        <w:rPr>
          <w:rFonts w:ascii="Times New Roman" w:eastAsia="Times New Roman" w:hAnsi="Times New Roman"/>
          <w:sz w:val="24"/>
          <w:szCs w:val="24"/>
        </w:rPr>
        <w:t>Е</w:t>
      </w:r>
    </w:p>
    <w:p w:rsidR="009B26EB" w:rsidRPr="00CF3164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201930</wp:posOffset>
            </wp:positionV>
            <wp:extent cx="3362960" cy="1931670"/>
            <wp:effectExtent l="19050" t="0" r="8890" b="0"/>
            <wp:wrapTight wrapText="bothSides">
              <wp:wrapPolygon edited="0">
                <wp:start x="-122" y="0"/>
                <wp:lineTo x="-122" y="21302"/>
                <wp:lineTo x="21657" y="21302"/>
                <wp:lineTo x="21657" y="0"/>
                <wp:lineTo x="-122" y="0"/>
              </wp:wrapPolygon>
            </wp:wrapTight>
            <wp:docPr id="2" name="Рисунок 5" descr="Описание: 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Н</w:t>
      </w:r>
      <w:r w:rsidRPr="00CF3164">
        <w:rPr>
          <w:rFonts w:ascii="Times New Roman" w:eastAsia="Times New Roman" w:hAnsi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  <w:r w:rsidRPr="00CF3164">
        <w:rPr>
          <w:rFonts w:ascii="Times New Roman" w:eastAsia="Times New Roman" w:hAnsi="Times New Roman"/>
          <w:sz w:val="24"/>
          <w:szCs w:val="24"/>
        </w:rPr>
        <w:t xml:space="preserve"> выявляются факты хранения и распространения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экстремистских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материалов.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ряде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случаев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обусловлено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незнанием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гражданами основных положений действующе</w:t>
      </w:r>
      <w:r>
        <w:rPr>
          <w:rFonts w:ascii="Times New Roman" w:eastAsia="Times New Roman" w:hAnsi="Times New Roman"/>
          <w:sz w:val="24"/>
          <w:szCs w:val="24"/>
        </w:rPr>
        <w:t>го законодательства и несвоевре</w:t>
      </w:r>
      <w:r w:rsidRPr="00CF3164">
        <w:rPr>
          <w:rFonts w:ascii="Times New Roman" w:eastAsia="Times New Roman" w:hAnsi="Times New Roman"/>
          <w:sz w:val="24"/>
          <w:szCs w:val="24"/>
        </w:rPr>
        <w:t xml:space="preserve">менным принятием мер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F3164">
        <w:rPr>
          <w:rFonts w:ascii="Times New Roman" w:eastAsia="Times New Roman" w:hAnsi="Times New Roman"/>
          <w:sz w:val="24"/>
          <w:szCs w:val="24"/>
        </w:rPr>
        <w:t>по изъятию (блокировк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CF316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из оборота запрещенных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материалов.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F3164">
        <w:rPr>
          <w:rFonts w:ascii="Times New Roman" w:eastAsia="Times New Roman" w:hAnsi="Times New Roman"/>
          <w:sz w:val="24"/>
          <w:szCs w:val="24"/>
        </w:rPr>
        <w:t>НУЖНО ПОМНИТЬ!</w:t>
      </w:r>
    </w:p>
    <w:p w:rsidR="009B26EB" w:rsidRPr="00CF3164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F3164">
        <w:rPr>
          <w:rFonts w:ascii="Times New Roman" w:eastAsia="Times New Roman" w:hAnsi="Times New Roman"/>
          <w:sz w:val="24"/>
          <w:szCs w:val="24"/>
        </w:rPr>
        <w:t>В соответствии со ст.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29 Конституции Российской Федерации не допускаются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пропаганда или агитация, возбуждающие социальную, расовую, национальную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религиозную ненависть и вражду. Запрещается пропаганда социального, расового,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национального, религиозного или языкового превосходства.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ПРЕСТУПЛЕНИЯ </w:t>
      </w:r>
      <w:r w:rsidRPr="00350112">
        <w:rPr>
          <w:rFonts w:ascii="Times New Roman" w:eastAsia="Times New Roman" w:hAnsi="Times New Roman"/>
          <w:sz w:val="24"/>
          <w:szCs w:val="24"/>
        </w:rPr>
        <w:t>ЭКСТРЕМ</w:t>
      </w:r>
      <w:r>
        <w:rPr>
          <w:rFonts w:ascii="Times New Roman" w:eastAsia="Times New Roman" w:hAnsi="Times New Roman"/>
          <w:sz w:val="24"/>
          <w:szCs w:val="24"/>
        </w:rPr>
        <w:t>ИСТСКОЙ НАПРАВЛЕННОСТИ</w:t>
      </w: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преступлениям экстремистской направленности относятся: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публичные призывы к осуществлению экстремистской деятельности;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ПРОЯВЛЕНИЯ </w:t>
      </w:r>
      <w:r w:rsidRPr="004555C0">
        <w:rPr>
          <w:rFonts w:ascii="Times New Roman" w:eastAsia="Times New Roman" w:hAnsi="Times New Roman"/>
          <w:sz w:val="24"/>
          <w:szCs w:val="24"/>
        </w:rPr>
        <w:t>ЭКСТРЕМИСТСКОЙ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0938">
        <w:rPr>
          <w:rFonts w:ascii="Times New Roman" w:eastAsia="Times New Roman" w:hAnsi="Times New Roman"/>
          <w:b/>
          <w:sz w:val="24"/>
          <w:szCs w:val="24"/>
        </w:rPr>
        <w:t>Терроризм</w:t>
      </w:r>
      <w:r>
        <w:rPr>
          <w:rFonts w:ascii="Times New Roman" w:eastAsia="Times New Roman" w:hAnsi="Times New Roman"/>
          <w:sz w:val="24"/>
          <w:szCs w:val="24"/>
        </w:rPr>
        <w:t xml:space="preserve"> – это крайнее проявление экстремизма, связанное с насилием, угрожающее жизни и здоровью граждан.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0938">
        <w:rPr>
          <w:rFonts w:ascii="Times New Roman" w:eastAsia="Times New Roman" w:hAnsi="Times New Roman"/>
          <w:b/>
          <w:sz w:val="24"/>
          <w:szCs w:val="24"/>
        </w:rPr>
        <w:t>Национализм</w:t>
      </w:r>
      <w:r>
        <w:rPr>
          <w:rFonts w:ascii="Times New Roman" w:eastAsia="Times New Roman" w:hAnsi="Times New Roman"/>
          <w:sz w:val="24"/>
          <w:szCs w:val="24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0938">
        <w:rPr>
          <w:rFonts w:ascii="Times New Roman" w:eastAsia="Times New Roman" w:hAnsi="Times New Roman"/>
          <w:b/>
          <w:sz w:val="24"/>
          <w:szCs w:val="24"/>
        </w:rPr>
        <w:t>Расизм</w:t>
      </w:r>
      <w:r>
        <w:rPr>
          <w:rFonts w:ascii="Times New Roman" w:eastAsia="Times New Roman" w:hAnsi="Times New Roman"/>
          <w:sz w:val="24"/>
          <w:szCs w:val="24"/>
        </w:rPr>
        <w:t xml:space="preserve">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0938">
        <w:rPr>
          <w:rFonts w:ascii="Times New Roman" w:eastAsia="Times New Roman" w:hAnsi="Times New Roman"/>
          <w:b/>
          <w:sz w:val="24"/>
          <w:szCs w:val="24"/>
        </w:rPr>
        <w:t>Фашизм</w:t>
      </w:r>
      <w:r>
        <w:rPr>
          <w:rFonts w:ascii="Times New Roman" w:eastAsia="Times New Roman" w:hAnsi="Times New Roman"/>
          <w:sz w:val="24"/>
          <w:szCs w:val="24"/>
        </w:rPr>
        <w:t xml:space="preserve"> –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применения насилия и терроризма, установления культа вождя.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F3164">
        <w:rPr>
          <w:rFonts w:ascii="Times New Roman" w:eastAsia="Times New Roman" w:hAnsi="Times New Roman"/>
          <w:sz w:val="24"/>
          <w:szCs w:val="24"/>
        </w:rPr>
        <w:t>ВАЖНО ЗНАТЬ!</w:t>
      </w:r>
    </w:p>
    <w:p w:rsidR="009B26EB" w:rsidRPr="00CF3164" w:rsidRDefault="009B26EB" w:rsidP="009B26E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B26EB" w:rsidRPr="00CF3164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F3164">
        <w:rPr>
          <w:rFonts w:ascii="Times New Roman" w:eastAsia="Times New Roman" w:hAnsi="Times New Roman"/>
          <w:sz w:val="24"/>
          <w:szCs w:val="24"/>
        </w:rPr>
        <w:t>СПИСОК материалов, признанных судом экс</w:t>
      </w:r>
      <w:r>
        <w:rPr>
          <w:rFonts w:ascii="Times New Roman" w:eastAsia="Times New Roman" w:hAnsi="Times New Roman"/>
          <w:sz w:val="24"/>
          <w:szCs w:val="24"/>
        </w:rPr>
        <w:t>тремистскими, содержится на офи</w:t>
      </w:r>
      <w:r w:rsidRPr="00CF3164">
        <w:rPr>
          <w:rFonts w:ascii="Times New Roman" w:eastAsia="Times New Roman" w:hAnsi="Times New Roman"/>
          <w:sz w:val="24"/>
          <w:szCs w:val="24"/>
        </w:rPr>
        <w:t>циальном сайте Министерства юстиции Российской Федерации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CF3164">
        <w:rPr>
          <w:rFonts w:ascii="Times New Roman" w:eastAsia="Times New Roman" w:hAnsi="Times New Roman"/>
          <w:sz w:val="24"/>
          <w:szCs w:val="24"/>
        </w:rPr>
        <w:t>minjust.ru</w:t>
      </w:r>
      <w:proofErr w:type="spellEnd"/>
      <w:r w:rsidRPr="00CF316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F3164">
        <w:rPr>
          <w:rFonts w:ascii="Times New Roman" w:eastAsia="Times New Roman" w:hAnsi="Times New Roman"/>
          <w:sz w:val="24"/>
          <w:szCs w:val="24"/>
        </w:rPr>
        <w:t>extremist-materials</w:t>
      </w:r>
      <w:proofErr w:type="spellEnd"/>
      <w:r w:rsidRPr="00CF3164">
        <w:rPr>
          <w:rFonts w:ascii="Times New Roman" w:eastAsia="Times New Roman" w:hAnsi="Times New Roman"/>
          <w:sz w:val="24"/>
          <w:szCs w:val="24"/>
        </w:rPr>
        <w:t>.</w:t>
      </w:r>
    </w:p>
    <w:p w:rsidR="009B26EB" w:rsidRPr="00CF3164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F3164">
        <w:rPr>
          <w:rFonts w:ascii="Times New Roman" w:eastAsia="Times New Roman" w:hAnsi="Times New Roman"/>
          <w:sz w:val="24"/>
          <w:szCs w:val="24"/>
        </w:rPr>
        <w:t>ПЕРЕЧЕНЬ организаций, в отношении которых приято решение о запрете либо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164">
        <w:rPr>
          <w:rFonts w:ascii="Times New Roman" w:eastAsia="Times New Roman" w:hAnsi="Times New Roman"/>
          <w:sz w:val="24"/>
          <w:szCs w:val="24"/>
        </w:rPr>
        <w:t>ликвидации, содержится на официальном сайте Министерства юстиции Российской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F3164">
        <w:rPr>
          <w:rFonts w:ascii="Times New Roman" w:eastAsia="Times New Roman" w:hAnsi="Times New Roman"/>
          <w:sz w:val="24"/>
          <w:szCs w:val="24"/>
        </w:rPr>
        <w:t>Федерации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minjust.ru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perechen</w:t>
      </w:r>
      <w:proofErr w:type="spellEnd"/>
      <w:r w:rsidRPr="00CF3164">
        <w:rPr>
          <w:rFonts w:ascii="Times New Roman" w:eastAsia="Times New Roman" w:hAnsi="Times New Roman"/>
          <w:sz w:val="24"/>
          <w:szCs w:val="24"/>
        </w:rPr>
        <w:t>.</w:t>
      </w:r>
    </w:p>
    <w:p w:rsidR="009B26EB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Pr="00B1611A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1611A">
        <w:rPr>
          <w:rFonts w:ascii="Times New Roman" w:eastAsia="Times New Roman" w:hAnsi="Times New Roman"/>
          <w:sz w:val="24"/>
          <w:szCs w:val="24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экстремистско-национальной направленности являются молодые люди в возрасте от 14 до 30 лет, нередко – несовершеннолетние лица 14-18 лет.</w:t>
      </w:r>
    </w:p>
    <w:p w:rsidR="009B26EB" w:rsidRPr="00B1611A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Pr="00B1611A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1611A">
        <w:rPr>
          <w:rFonts w:ascii="Times New Roman" w:eastAsia="Times New Roman" w:hAnsi="Times New Roman"/>
          <w:sz w:val="24"/>
          <w:szCs w:val="24"/>
        </w:rPr>
        <w:t>Уголовная ответственность за преступления экстремистской направленности возникает с 16 лет. Степень уголовной ответственности зависит от степени тяжести преступления – штраф от ста тысяч рублей до лишения свободы от шести месяцев до пожизненного заключения.</w:t>
      </w:r>
    </w:p>
    <w:p w:rsidR="009B26EB" w:rsidRPr="00CF3164" w:rsidRDefault="009B26EB" w:rsidP="009B26E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26EB" w:rsidRDefault="009B26EB" w:rsidP="009B26EB">
      <w:pPr>
        <w:tabs>
          <w:tab w:val="left" w:pos="19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B26EB" w:rsidSect="00C5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26EB"/>
    <w:rsid w:val="00917B7B"/>
    <w:rsid w:val="009B26EB"/>
    <w:rsid w:val="009B6898"/>
    <w:rsid w:val="00C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Admin_kond</dc:creator>
  <cp:keywords/>
  <dc:description/>
  <cp:lastModifiedBy>Admin_kond</cp:lastModifiedBy>
  <cp:revision>4</cp:revision>
  <dcterms:created xsi:type="dcterms:W3CDTF">2022-05-06T08:05:00Z</dcterms:created>
  <dcterms:modified xsi:type="dcterms:W3CDTF">2022-05-06T09:36:00Z</dcterms:modified>
</cp:coreProperties>
</file>