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68" w:rsidRPr="00B26182" w:rsidRDefault="00BA3168" w:rsidP="00BA3168">
      <w:pPr>
        <w:jc w:val="right"/>
        <w:rPr>
          <w:szCs w:val="28"/>
        </w:rPr>
      </w:pPr>
      <w:bookmarkStart w:id="0" w:name="_GoBack"/>
      <w:bookmarkEnd w:id="0"/>
      <w:r w:rsidRPr="00B26182">
        <w:rPr>
          <w:szCs w:val="28"/>
        </w:rPr>
        <w:t>Приложение</w:t>
      </w:r>
      <w:r>
        <w:rPr>
          <w:szCs w:val="28"/>
        </w:rPr>
        <w:t xml:space="preserve"> 1 </w:t>
      </w:r>
      <w:r w:rsidRPr="00B26182">
        <w:rPr>
          <w:szCs w:val="28"/>
        </w:rPr>
        <w:t>к письму</w:t>
      </w:r>
    </w:p>
    <w:p w:rsidR="00BA3168" w:rsidRDefault="00BA3168" w:rsidP="00BA3168">
      <w:pPr>
        <w:jc w:val="right"/>
        <w:rPr>
          <w:szCs w:val="28"/>
        </w:rPr>
      </w:pPr>
      <w:r w:rsidRPr="00B26182">
        <w:rPr>
          <w:szCs w:val="28"/>
        </w:rPr>
        <w:t>от _______________ № _______________</w:t>
      </w:r>
    </w:p>
    <w:p w:rsidR="00BA3168" w:rsidRDefault="00BA3168" w:rsidP="00BA3168">
      <w:pPr>
        <w:jc w:val="right"/>
        <w:rPr>
          <w:szCs w:val="28"/>
        </w:rPr>
      </w:pPr>
    </w:p>
    <w:p w:rsidR="00BA3168" w:rsidRDefault="00BA3168" w:rsidP="00BA3168">
      <w:pPr>
        <w:jc w:val="right"/>
        <w:rPr>
          <w:szCs w:val="28"/>
        </w:rPr>
      </w:pPr>
    </w:p>
    <w:p w:rsidR="00BA3168" w:rsidRPr="002A0B17" w:rsidRDefault="002A0B17" w:rsidP="002A0B17">
      <w:pPr>
        <w:jc w:val="center"/>
        <w:rPr>
          <w:b/>
          <w:sz w:val="28"/>
          <w:szCs w:val="28"/>
        </w:rPr>
      </w:pPr>
      <w:r w:rsidRPr="002A0B17">
        <w:rPr>
          <w:b/>
          <w:sz w:val="32"/>
          <w:szCs w:val="28"/>
          <w:lang w:val="en-US"/>
        </w:rPr>
        <w:t>Qr</w:t>
      </w:r>
      <w:r w:rsidRPr="002A0B17">
        <w:rPr>
          <w:b/>
          <w:sz w:val="32"/>
          <w:szCs w:val="28"/>
        </w:rPr>
        <w:t>-код на информационную систему «Мигрант»</w:t>
      </w:r>
    </w:p>
    <w:p w:rsidR="00BA3168" w:rsidRPr="00B26182" w:rsidRDefault="00BA3168" w:rsidP="00BA3168">
      <w:pPr>
        <w:jc w:val="right"/>
        <w:rPr>
          <w:szCs w:val="28"/>
        </w:rPr>
      </w:pPr>
    </w:p>
    <w:p w:rsidR="00240CB1" w:rsidRDefault="00BA3168" w:rsidP="004647BA">
      <w:pPr>
        <w:jc w:val="center"/>
      </w:pPr>
      <w:r>
        <w:rPr>
          <w:noProof/>
        </w:rPr>
        <w:drawing>
          <wp:inline distT="0" distB="0" distL="0" distR="0">
            <wp:extent cx="4850296" cy="4850296"/>
            <wp:effectExtent l="0" t="0" r="7620" b="7620"/>
            <wp:docPr id="2" name="Рисунок 2" descr="Y:\!!!!!!!!ШИХАЛИЕВ\ПЕРЕПИСКА\В МО\Всем МО\Направление информ по ИС Мигрант\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!!!!!!!!ШИХАЛИЕВ\ПЕРЕПИСКА\В МО\Всем МО\Направление информ по ИС Мигрант\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81" cy="485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DE"/>
    <w:rsid w:val="000772DE"/>
    <w:rsid w:val="00240CB1"/>
    <w:rsid w:val="002A0B17"/>
    <w:rsid w:val="004647BA"/>
    <w:rsid w:val="00A806B1"/>
    <w:rsid w:val="00B0575A"/>
    <w:rsid w:val="00BA3168"/>
    <w:rsid w:val="00D2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6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6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Шихалиев Рустам Абдулгалимович</dc:creator>
  <cp:lastModifiedBy>Баранцев Алексей Евгеньевич</cp:lastModifiedBy>
  <cp:revision>2</cp:revision>
  <cp:lastPrinted>2022-12-14T09:34:00Z</cp:lastPrinted>
  <dcterms:created xsi:type="dcterms:W3CDTF">2022-12-20T05:24:00Z</dcterms:created>
  <dcterms:modified xsi:type="dcterms:W3CDTF">2022-12-20T05:24:00Z</dcterms:modified>
</cp:coreProperties>
</file>